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BE3" w:rsidRDefault="007E7BE3" w:rsidP="00AE7550">
      <w:pPr>
        <w:tabs>
          <w:tab w:val="left" w:pos="1260"/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7550" w:rsidRPr="00AE7550" w:rsidRDefault="00651F8B" w:rsidP="00AE7550">
      <w:pPr>
        <w:tabs>
          <w:tab w:val="left" w:pos="1260"/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Девятое </w:t>
      </w:r>
      <w:r w:rsidR="00AE7550" w:rsidRPr="00AE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заседание</w:t>
      </w:r>
      <w:proofErr w:type="gramEnd"/>
      <w:r w:rsidR="007E7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(внеочередное)</w:t>
      </w:r>
    </w:p>
    <w:p w:rsidR="00AE7550" w:rsidRPr="00AE7550" w:rsidRDefault="00AE7550" w:rsidP="00AE7550">
      <w:pPr>
        <w:tabs>
          <w:tab w:val="left" w:pos="1260"/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Собрания депутатов </w:t>
      </w:r>
      <w:proofErr w:type="spellStart"/>
      <w:r w:rsidRPr="00AE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Усть-Катавского</w:t>
      </w:r>
      <w:proofErr w:type="spellEnd"/>
      <w:r w:rsidRPr="00AE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 </w:t>
      </w:r>
    </w:p>
    <w:p w:rsidR="00AE7550" w:rsidRPr="00AE7550" w:rsidRDefault="00AE7550" w:rsidP="00B76F26">
      <w:pPr>
        <w:tabs>
          <w:tab w:val="left" w:pos="1260"/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седьмого созыва </w:t>
      </w:r>
      <w:r w:rsidR="00B76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E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:rsidR="00AE7550" w:rsidRPr="00AE7550" w:rsidRDefault="003F6785" w:rsidP="00AE75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AE7550" w:rsidRPr="00AE7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ЗАСЕДАНИЯ</w:t>
      </w:r>
    </w:p>
    <w:p w:rsidR="00AE7550" w:rsidRDefault="00651F8B" w:rsidP="00AE75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="007E7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.12.</w:t>
      </w:r>
      <w:r w:rsidR="00AE7550" w:rsidRPr="00AE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2025 </w:t>
      </w:r>
    </w:p>
    <w:p w:rsidR="00C859DF" w:rsidRPr="00AE7550" w:rsidRDefault="00C859DF" w:rsidP="00AE75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9497"/>
      </w:tblGrid>
      <w:tr w:rsidR="009C3931" w:rsidRPr="00AE7550" w:rsidTr="00651F8B">
        <w:trPr>
          <w:trHeight w:val="10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18" w:rsidRDefault="00D13569" w:rsidP="007E7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14.00-</w:t>
            </w:r>
          </w:p>
          <w:p w:rsidR="00D13569" w:rsidRDefault="00D13569" w:rsidP="007E7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E3" w:rsidRDefault="00D13569" w:rsidP="00C80281">
            <w:pPr>
              <w:pStyle w:val="1"/>
              <w:shd w:val="clear" w:color="auto" w:fill="auto"/>
              <w:ind w:firstLine="0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1</w:t>
            </w:r>
            <w:r w:rsidR="00A62B18">
              <w:rPr>
                <w:color w:val="000000"/>
                <w:sz w:val="28"/>
                <w:szCs w:val="28"/>
                <w:lang w:eastAsia="ru-RU" w:bidi="ru-RU"/>
              </w:rPr>
              <w:t>.</w:t>
            </w:r>
            <w:r w:rsidR="007E7BE3">
              <w:rPr>
                <w:color w:val="000000"/>
                <w:sz w:val="28"/>
                <w:szCs w:val="28"/>
                <w:lang w:eastAsia="ru-RU" w:bidi="ru-RU"/>
              </w:rPr>
              <w:t>О проекте решения «</w:t>
            </w:r>
            <w:r w:rsidR="007E7BE3" w:rsidRPr="00256417">
              <w:rPr>
                <w:color w:val="000000"/>
                <w:sz w:val="28"/>
                <w:szCs w:val="28"/>
                <w:lang w:eastAsia="ru-RU" w:bidi="ru-RU"/>
              </w:rPr>
              <w:t xml:space="preserve">Об </w:t>
            </w:r>
            <w:proofErr w:type="gramStart"/>
            <w:r w:rsidR="007E7BE3" w:rsidRPr="00256417">
              <w:rPr>
                <w:color w:val="000000"/>
                <w:sz w:val="28"/>
                <w:szCs w:val="28"/>
                <w:lang w:eastAsia="ru-RU" w:bidi="ru-RU"/>
              </w:rPr>
              <w:t>утверждении  бюджета</w:t>
            </w:r>
            <w:proofErr w:type="gramEnd"/>
            <w:r w:rsidR="007E7BE3" w:rsidRPr="00256417">
              <w:rPr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7E7BE3" w:rsidRPr="00256417">
              <w:rPr>
                <w:color w:val="000000"/>
                <w:sz w:val="28"/>
                <w:szCs w:val="28"/>
                <w:lang w:eastAsia="ru-RU" w:bidi="ru-RU"/>
              </w:rPr>
              <w:t>Усть-Катавского</w:t>
            </w:r>
            <w:proofErr w:type="spellEnd"/>
            <w:r w:rsidR="007E7BE3" w:rsidRPr="00256417">
              <w:rPr>
                <w:color w:val="000000"/>
                <w:sz w:val="28"/>
                <w:szCs w:val="28"/>
                <w:lang w:eastAsia="ru-RU" w:bidi="ru-RU"/>
              </w:rPr>
              <w:t xml:space="preserve"> городского округа на 202</w:t>
            </w:r>
            <w:r w:rsidR="007E7BE3">
              <w:rPr>
                <w:color w:val="000000"/>
                <w:sz w:val="28"/>
                <w:szCs w:val="28"/>
                <w:lang w:eastAsia="ru-RU" w:bidi="ru-RU"/>
              </w:rPr>
              <w:t>6</w:t>
            </w:r>
            <w:r w:rsidR="007E7BE3" w:rsidRPr="00256417">
              <w:rPr>
                <w:color w:val="000000"/>
                <w:sz w:val="28"/>
                <w:szCs w:val="28"/>
                <w:lang w:eastAsia="ru-RU" w:bidi="ru-RU"/>
              </w:rPr>
              <w:t xml:space="preserve"> год и на плановый период 202</w:t>
            </w:r>
            <w:r w:rsidR="007E7BE3">
              <w:rPr>
                <w:color w:val="000000"/>
                <w:sz w:val="28"/>
                <w:szCs w:val="28"/>
                <w:lang w:eastAsia="ru-RU" w:bidi="ru-RU"/>
              </w:rPr>
              <w:t>7</w:t>
            </w:r>
            <w:r w:rsidR="007E7BE3" w:rsidRPr="00256417">
              <w:rPr>
                <w:color w:val="000000"/>
                <w:sz w:val="28"/>
                <w:szCs w:val="28"/>
                <w:lang w:eastAsia="ru-RU" w:bidi="ru-RU"/>
              </w:rPr>
              <w:t xml:space="preserve"> и 202</w:t>
            </w:r>
            <w:r w:rsidR="007E7BE3">
              <w:rPr>
                <w:color w:val="000000"/>
                <w:sz w:val="28"/>
                <w:szCs w:val="28"/>
                <w:lang w:eastAsia="ru-RU" w:bidi="ru-RU"/>
              </w:rPr>
              <w:t>8</w:t>
            </w:r>
            <w:r w:rsidR="007E7BE3" w:rsidRPr="00256417">
              <w:rPr>
                <w:color w:val="000000"/>
                <w:sz w:val="28"/>
                <w:szCs w:val="28"/>
                <w:lang w:eastAsia="ru-RU" w:bidi="ru-RU"/>
              </w:rPr>
              <w:t xml:space="preserve"> годов</w:t>
            </w:r>
            <w:r w:rsidR="007E7BE3">
              <w:rPr>
                <w:color w:val="000000"/>
                <w:sz w:val="28"/>
                <w:szCs w:val="28"/>
                <w:lang w:eastAsia="ru-RU" w:bidi="ru-RU"/>
              </w:rPr>
              <w:t>»</w:t>
            </w:r>
          </w:p>
          <w:p w:rsidR="00A62B18" w:rsidRDefault="007E7BE3" w:rsidP="00651F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Докладчик: Логинова А.П.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зам.главы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</w:tc>
      </w:tr>
      <w:tr w:rsidR="00C80281" w:rsidRPr="00AE7550" w:rsidTr="00840E65">
        <w:trPr>
          <w:trHeight w:val="7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81" w:rsidRDefault="00C80281" w:rsidP="00A9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14.10-</w:t>
            </w:r>
          </w:p>
          <w:p w:rsidR="00C80281" w:rsidRDefault="00C80281" w:rsidP="00A9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81" w:rsidRDefault="00C80281" w:rsidP="00C80281">
            <w:pPr>
              <w:pStyle w:val="1"/>
              <w:shd w:val="clear" w:color="auto" w:fill="auto"/>
              <w:ind w:firstLine="0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О проекте решения «</w:t>
            </w:r>
            <w:r w:rsidRPr="00256417">
              <w:rPr>
                <w:color w:val="000000"/>
                <w:sz w:val="28"/>
                <w:szCs w:val="28"/>
                <w:lang w:eastAsia="ru-RU" w:bidi="ru-RU"/>
              </w:rPr>
              <w:t>О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 внесении изменений в решение Собрания депутатов </w:t>
            </w:r>
            <w:proofErr w:type="spellStart"/>
            <w:r>
              <w:rPr>
                <w:color w:val="000000"/>
                <w:sz w:val="28"/>
                <w:szCs w:val="28"/>
                <w:lang w:eastAsia="ru-RU" w:bidi="ru-RU"/>
              </w:rPr>
              <w:t>Усть-Катавского</w:t>
            </w:r>
            <w:proofErr w:type="spellEnd"/>
            <w:r>
              <w:rPr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  <w:lang w:eastAsia="ru-RU" w:bidi="ru-RU"/>
              </w:rPr>
              <w:t>городского  округа</w:t>
            </w:r>
            <w:proofErr w:type="gramEnd"/>
            <w:r>
              <w:rPr>
                <w:color w:val="000000"/>
                <w:sz w:val="28"/>
                <w:szCs w:val="28"/>
                <w:lang w:eastAsia="ru-RU" w:bidi="ru-RU"/>
              </w:rPr>
              <w:t xml:space="preserve"> от 20.12.2024 № 171 «Об </w:t>
            </w:r>
            <w:r w:rsidRPr="00256417">
              <w:rPr>
                <w:color w:val="000000"/>
                <w:sz w:val="28"/>
                <w:szCs w:val="28"/>
                <w:lang w:eastAsia="ru-RU" w:bidi="ru-RU"/>
              </w:rPr>
              <w:t xml:space="preserve">утверждении  бюджета </w:t>
            </w:r>
            <w:proofErr w:type="spellStart"/>
            <w:r w:rsidRPr="00256417">
              <w:rPr>
                <w:color w:val="000000"/>
                <w:sz w:val="28"/>
                <w:szCs w:val="28"/>
                <w:lang w:eastAsia="ru-RU" w:bidi="ru-RU"/>
              </w:rPr>
              <w:t>Усть-Катавского</w:t>
            </w:r>
            <w:proofErr w:type="spellEnd"/>
            <w:r w:rsidRPr="00256417">
              <w:rPr>
                <w:color w:val="000000"/>
                <w:sz w:val="28"/>
                <w:szCs w:val="28"/>
                <w:lang w:eastAsia="ru-RU" w:bidi="ru-RU"/>
              </w:rPr>
              <w:t xml:space="preserve"> городского округа на 202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5</w:t>
            </w:r>
            <w:r w:rsidRPr="00256417">
              <w:rPr>
                <w:color w:val="000000"/>
                <w:sz w:val="28"/>
                <w:szCs w:val="28"/>
                <w:lang w:eastAsia="ru-RU" w:bidi="ru-RU"/>
              </w:rPr>
              <w:t xml:space="preserve"> год и на плановый период 202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6</w:t>
            </w:r>
            <w:r w:rsidRPr="00256417">
              <w:rPr>
                <w:color w:val="000000"/>
                <w:sz w:val="28"/>
                <w:szCs w:val="28"/>
                <w:lang w:eastAsia="ru-RU" w:bidi="ru-RU"/>
              </w:rPr>
              <w:t xml:space="preserve"> и 202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7</w:t>
            </w:r>
            <w:r w:rsidRPr="00256417">
              <w:rPr>
                <w:color w:val="000000"/>
                <w:sz w:val="28"/>
                <w:szCs w:val="28"/>
                <w:lang w:eastAsia="ru-RU" w:bidi="ru-RU"/>
              </w:rPr>
              <w:t xml:space="preserve"> годов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»</w:t>
            </w:r>
          </w:p>
          <w:p w:rsidR="00C80281" w:rsidRDefault="00C80281" w:rsidP="00C8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Докладчик: Логинова А.П.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зам.главы</w:t>
            </w:r>
            <w:proofErr w:type="spellEnd"/>
          </w:p>
        </w:tc>
      </w:tr>
      <w:tr w:rsidR="00651F8B" w:rsidRPr="00AE7550" w:rsidTr="00840E65">
        <w:trPr>
          <w:trHeight w:val="7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8B" w:rsidRDefault="00D13569" w:rsidP="00A9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</w:t>
            </w:r>
            <w:r w:rsidR="00C80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D13569" w:rsidRDefault="00D13569" w:rsidP="000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bookmarkStart w:id="0" w:name="_GoBack"/>
            <w:bookmarkEnd w:id="0"/>
            <w:r w:rsidR="00C80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8B" w:rsidRDefault="00C80281" w:rsidP="00651F8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264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51F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проекте решения «</w:t>
            </w:r>
            <w:r w:rsidR="00651F8B" w:rsidRPr="00651F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 утверждении платы за содержание жилого помещения для нанимателей жилых помещений муниципального жилищного фонда; собственников жилых помещений, которые не приняли решение о выборе способа управления многоквартирным домом; собственников помещений в многоквартирном доме, которые на их общем собрании не приняли решение об установлении размера платы за содержание и ремонт жилого помещения; собственников нежилых помещений многоквартирных домов</w:t>
            </w:r>
            <w:r w:rsidR="00651F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51F8B" w:rsidRDefault="00651F8B" w:rsidP="00651F8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Гриновский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Я.В.-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зам.главы</w:t>
            </w:r>
            <w:proofErr w:type="spellEnd"/>
          </w:p>
        </w:tc>
      </w:tr>
      <w:tr w:rsidR="00A62B18" w:rsidRPr="00AE7550" w:rsidTr="00840E65">
        <w:trPr>
          <w:trHeight w:val="7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18" w:rsidRDefault="00526408" w:rsidP="00A9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C80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526408" w:rsidRDefault="00526408" w:rsidP="00C80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14.2</w:t>
            </w:r>
            <w:r w:rsidR="00C80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18" w:rsidRDefault="00C80281" w:rsidP="007E7B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62B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.О проекте решения «О награждении Почетной грамотой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благодарственном письме </w:t>
            </w:r>
            <w:r w:rsidR="00A62B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СД»</w:t>
            </w:r>
          </w:p>
          <w:p w:rsidR="00A62B18" w:rsidRDefault="00A62B18" w:rsidP="007E7B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Докладчик: Кречетов В.В.- председатель комиссии по за-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</w:t>
            </w:r>
            <w:proofErr w:type="spellEnd"/>
          </w:p>
        </w:tc>
      </w:tr>
    </w:tbl>
    <w:p w:rsidR="007D32C2" w:rsidRDefault="007D6F1A" w:rsidP="007E7BE3">
      <w:pPr>
        <w:spacing w:after="0"/>
      </w:pPr>
      <w:r>
        <w:t xml:space="preserve"> </w:t>
      </w:r>
    </w:p>
    <w:sectPr w:rsidR="007D32C2" w:rsidSect="00B76F26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50"/>
    <w:rsid w:val="000156D5"/>
    <w:rsid w:val="00017581"/>
    <w:rsid w:val="00073257"/>
    <w:rsid w:val="0010789C"/>
    <w:rsid w:val="001B1235"/>
    <w:rsid w:val="00205188"/>
    <w:rsid w:val="00330697"/>
    <w:rsid w:val="003F6785"/>
    <w:rsid w:val="00446B4C"/>
    <w:rsid w:val="004A134E"/>
    <w:rsid w:val="00526408"/>
    <w:rsid w:val="005B3DC4"/>
    <w:rsid w:val="00651F8B"/>
    <w:rsid w:val="00664FFD"/>
    <w:rsid w:val="00682997"/>
    <w:rsid w:val="006B525A"/>
    <w:rsid w:val="006D078B"/>
    <w:rsid w:val="006E3E62"/>
    <w:rsid w:val="007D32C2"/>
    <w:rsid w:val="007D6F1A"/>
    <w:rsid w:val="007E7BE3"/>
    <w:rsid w:val="007F0AB5"/>
    <w:rsid w:val="00840E65"/>
    <w:rsid w:val="0084175C"/>
    <w:rsid w:val="00861C46"/>
    <w:rsid w:val="008A3FB7"/>
    <w:rsid w:val="008B7268"/>
    <w:rsid w:val="008F1524"/>
    <w:rsid w:val="009605C2"/>
    <w:rsid w:val="009B0D6F"/>
    <w:rsid w:val="009C3931"/>
    <w:rsid w:val="00A62B18"/>
    <w:rsid w:val="00A74DC8"/>
    <w:rsid w:val="00A9172F"/>
    <w:rsid w:val="00AE7550"/>
    <w:rsid w:val="00AF4788"/>
    <w:rsid w:val="00B76F26"/>
    <w:rsid w:val="00C52FAA"/>
    <w:rsid w:val="00C80281"/>
    <w:rsid w:val="00C859DF"/>
    <w:rsid w:val="00D13569"/>
    <w:rsid w:val="00E73F1D"/>
    <w:rsid w:val="00EF6BE0"/>
    <w:rsid w:val="00F30536"/>
    <w:rsid w:val="00F947F9"/>
    <w:rsid w:val="00FA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65EE7"/>
  <w15:chartTrackingRefBased/>
  <w15:docId w15:val="{ADF9CD01-6A7C-4AE5-84B3-1FF0EE42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59DF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basedOn w:val="a0"/>
    <w:link w:val="1"/>
    <w:rsid w:val="007E7BE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7E7BE3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Фёдоровна Ермакова</dc:creator>
  <cp:keywords/>
  <dc:description/>
  <cp:lastModifiedBy>Татьяна Фёдоровна Ермакова</cp:lastModifiedBy>
  <cp:revision>5</cp:revision>
  <cp:lastPrinted>2025-12-05T04:10:00Z</cp:lastPrinted>
  <dcterms:created xsi:type="dcterms:W3CDTF">2025-12-09T05:40:00Z</dcterms:created>
  <dcterms:modified xsi:type="dcterms:W3CDTF">2025-12-15T10:46:00Z</dcterms:modified>
</cp:coreProperties>
</file>